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E4C0" w14:textId="5F7B6986" w:rsidR="006C78A3" w:rsidRPr="00E63699" w:rsidRDefault="006C78A3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ANNUAL GENERAL MEETING 20</w:t>
      </w:r>
      <w:r w:rsidR="00E816F3">
        <w:rPr>
          <w:rFonts w:asciiTheme="minorHAnsi" w:hAnsiTheme="minorHAnsi" w:cstheme="minorHAnsi"/>
          <w:b/>
          <w:bCs/>
          <w:szCs w:val="24"/>
        </w:rPr>
        <w:t>21</w:t>
      </w:r>
    </w:p>
    <w:p w14:paraId="69765C6F" w14:textId="7C43D241" w:rsidR="006C78A3" w:rsidRPr="00E63699" w:rsidRDefault="00E816F3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MONDAY</w:t>
      </w:r>
      <w:r w:rsidR="00C1687E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6</w:t>
      </w:r>
      <w:r w:rsidR="00971EBA">
        <w:rPr>
          <w:rFonts w:asciiTheme="minorHAnsi" w:hAnsiTheme="minorHAnsi" w:cstheme="minorHAnsi"/>
          <w:b/>
          <w:bCs/>
          <w:szCs w:val="24"/>
        </w:rPr>
        <w:t xml:space="preserve"> DECEMBER 202</w:t>
      </w:r>
      <w:r>
        <w:rPr>
          <w:rFonts w:asciiTheme="minorHAnsi" w:hAnsiTheme="minorHAnsi" w:cstheme="minorHAnsi"/>
          <w:b/>
          <w:bCs/>
          <w:szCs w:val="24"/>
        </w:rPr>
        <w:t>1</w:t>
      </w:r>
    </w:p>
    <w:p w14:paraId="2CD6F938" w14:textId="249425AC" w:rsidR="006C78A3" w:rsidRPr="00E63699" w:rsidRDefault="00971EBA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Zoom (link TBC)</w:t>
      </w:r>
    </w:p>
    <w:p w14:paraId="4E23A6E5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NOMINATION FOR THE BOARD</w:t>
      </w:r>
    </w:p>
    <w:p w14:paraId="48C678F5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Women With Disabilities ACT INCORPORATED</w:t>
      </w:r>
    </w:p>
    <w:p w14:paraId="011B19B6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(</w:t>
      </w:r>
      <w:proofErr w:type="gramStart"/>
      <w:r w:rsidRPr="00E63699">
        <w:rPr>
          <w:rFonts w:asciiTheme="minorHAnsi" w:hAnsiTheme="minorHAnsi" w:cstheme="minorHAnsi"/>
          <w:b/>
          <w:bCs/>
          <w:szCs w:val="24"/>
        </w:rPr>
        <w:t>incorporated</w:t>
      </w:r>
      <w:proofErr w:type="gramEnd"/>
      <w:r w:rsidRPr="00E63699">
        <w:rPr>
          <w:rFonts w:asciiTheme="minorHAnsi" w:hAnsiTheme="minorHAnsi" w:cstheme="minorHAnsi"/>
          <w:b/>
          <w:bCs/>
          <w:szCs w:val="24"/>
        </w:rPr>
        <w:t xml:space="preserve"> under the </w:t>
      </w:r>
      <w:r w:rsidRPr="00E63699">
        <w:rPr>
          <w:rFonts w:asciiTheme="minorHAnsi" w:hAnsiTheme="minorHAnsi" w:cstheme="minorHAnsi"/>
          <w:b/>
          <w:bCs/>
          <w:i/>
          <w:iCs/>
          <w:szCs w:val="24"/>
        </w:rPr>
        <w:t>Associations Incorporation Act 1991</w:t>
      </w:r>
      <w:r w:rsidRPr="00E63699">
        <w:rPr>
          <w:rFonts w:asciiTheme="minorHAnsi" w:hAnsiTheme="minorHAnsi" w:cstheme="minorHAnsi"/>
          <w:b/>
          <w:bCs/>
          <w:szCs w:val="24"/>
        </w:rPr>
        <w:t xml:space="preserve"> (ACT))</w:t>
      </w:r>
    </w:p>
    <w:p w14:paraId="07B61245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</w:p>
    <w:p w14:paraId="6EE7888D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36E8A5D" w14:textId="793D7349" w:rsidR="008B489C" w:rsidRDefault="008B489C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>I</w:t>
      </w:r>
      <w:r w:rsidR="00E63699" w:rsidRPr="00E63699">
        <w:rPr>
          <w:rFonts w:asciiTheme="minorHAnsi" w:hAnsiTheme="minorHAnsi" w:cstheme="minorHAnsi"/>
          <w:b/>
          <w:bCs/>
          <w:szCs w:val="24"/>
        </w:rPr>
        <w:t xml:space="preserve"> </w:t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457CBDB7" w14:textId="32482738" w:rsidR="00A33678" w:rsidRPr="00A33678" w:rsidRDefault="00A33678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 w:rsidR="005205F6">
        <w:rPr>
          <w:rFonts w:asciiTheme="minorHAnsi" w:hAnsiTheme="minorHAnsi" w:cstheme="minorHAnsi"/>
          <w:b/>
          <w:bCs/>
          <w:szCs w:val="24"/>
        </w:rPr>
        <w:t>Full Name</w:t>
      </w:r>
    </w:p>
    <w:p w14:paraId="6ED88806" w14:textId="77777777" w:rsidR="008B489C" w:rsidRPr="00E63699" w:rsidRDefault="008B489C" w:rsidP="008B489C">
      <w:pPr>
        <w:pStyle w:val="BodyText3"/>
        <w:spacing w:before="0" w:after="0"/>
        <w:ind w:left="1134" w:hanging="1134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3E73237" w14:textId="1515551B" w:rsidR="008B489C" w:rsidRDefault="00E63699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>O</w:t>
      </w:r>
      <w:r w:rsidR="008B489C" w:rsidRPr="00E63699">
        <w:rPr>
          <w:rFonts w:asciiTheme="minorHAnsi" w:hAnsiTheme="minorHAnsi" w:cstheme="minorHAnsi"/>
          <w:b/>
          <w:bCs/>
          <w:szCs w:val="24"/>
        </w:rPr>
        <w:t>f</w:t>
      </w:r>
      <w:r w:rsidR="00A33678">
        <w:rPr>
          <w:rFonts w:asciiTheme="minorHAnsi" w:hAnsiTheme="minorHAnsi" w:cstheme="minorHAnsi"/>
          <w:b/>
          <w:bCs/>
          <w:szCs w:val="24"/>
        </w:rPr>
        <w:t xml:space="preserve"> </w:t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A33678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6E6EA467" w14:textId="0FC2C057" w:rsidR="005205F6" w:rsidRPr="005205F6" w:rsidRDefault="005205F6" w:rsidP="008B489C">
      <w:pPr>
        <w:pStyle w:val="BodyText3"/>
        <w:spacing w:before="0" w:after="0"/>
        <w:ind w:left="1134" w:hanging="1134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Address</w:t>
      </w:r>
    </w:p>
    <w:p w14:paraId="1C74633B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380F83B5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>hereby wish to nominate for position of (</w:t>
      </w:r>
      <w:r w:rsidR="006C78A3" w:rsidRPr="00E63699">
        <w:rPr>
          <w:rFonts w:asciiTheme="minorHAnsi" w:hAnsiTheme="minorHAnsi" w:cstheme="minorHAnsi"/>
          <w:b/>
          <w:bCs/>
          <w:szCs w:val="24"/>
        </w:rPr>
        <w:t>Tick whichever applies</w:t>
      </w:r>
      <w:r w:rsidRPr="00E63699">
        <w:rPr>
          <w:rFonts w:asciiTheme="minorHAnsi" w:hAnsiTheme="minorHAnsi" w:cstheme="minorHAnsi"/>
          <w:b/>
          <w:bCs/>
          <w:szCs w:val="24"/>
        </w:rPr>
        <w:t>):</w:t>
      </w:r>
    </w:p>
    <w:p w14:paraId="463C9636" w14:textId="4F1BC182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4F37C1DA" w14:textId="147A4287" w:rsidR="00D52FED" w:rsidRPr="00E63699" w:rsidRDefault="00BE46FF" w:rsidP="00D52FED">
      <w:pPr>
        <w:pStyle w:val="BodyText3"/>
        <w:spacing w:before="0" w:after="0"/>
        <w:ind w:left="144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Treasurer </w:t>
      </w:r>
      <w:r w:rsidR="00971EBA">
        <w:rPr>
          <w:rFonts w:asciiTheme="minorHAnsi" w:hAnsiTheme="minorHAnsi" w:cstheme="minorHAnsi"/>
          <w:b/>
          <w:bCs/>
          <w:szCs w:val="24"/>
        </w:rPr>
        <w:tab/>
      </w:r>
      <w:r w:rsidR="00971EBA">
        <w:rPr>
          <w:rFonts w:asciiTheme="minorHAnsi" w:hAnsiTheme="minorHAnsi" w:cstheme="minorHAnsi"/>
          <w:b/>
          <w:bCs/>
          <w:szCs w:val="24"/>
        </w:rPr>
        <w:tab/>
      </w:r>
      <w:r w:rsidR="00315BA9">
        <w:rPr>
          <w:rFonts w:asciiTheme="minorHAnsi" w:hAnsiTheme="minorHAnsi" w:cstheme="minorHAnsi"/>
          <w:b/>
          <w:bCs/>
          <w:szCs w:val="24"/>
        </w:rPr>
        <w:tab/>
      </w:r>
      <w:r w:rsidR="00315BA9">
        <w:rPr>
          <w:rFonts w:asciiTheme="minorHAnsi" w:hAnsiTheme="minorHAnsi" w:cstheme="minorHAnsi"/>
          <w:b/>
          <w:bCs/>
          <w:szCs w:val="24"/>
        </w:rPr>
        <w:tab/>
      </w:r>
      <w:r w:rsidR="00D52FED">
        <w:rPr>
          <w:rFonts w:asciiTheme="minorHAnsi" w:hAnsiTheme="minorHAnsi" w:cs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4"/>
          </w:rPr>
          <w:id w:val="-21265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BA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</w:p>
    <w:p w14:paraId="607285B4" w14:textId="1A2DFB31" w:rsidR="00D52FED" w:rsidRPr="00E63699" w:rsidRDefault="00971EBA" w:rsidP="00D52FED">
      <w:pPr>
        <w:pStyle w:val="BodyText3"/>
        <w:spacing w:before="0" w:after="0"/>
        <w:ind w:left="144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Board Member (full term)</w:t>
      </w:r>
      <w:r w:rsidR="00315BA9">
        <w:rPr>
          <w:rFonts w:asciiTheme="minorHAnsi" w:hAnsiTheme="minorHAnsi" w:cstheme="minorHAnsi"/>
          <w:b/>
          <w:bCs/>
          <w:szCs w:val="24"/>
        </w:rPr>
        <w:tab/>
      </w:r>
      <w:r w:rsidR="00315BA9">
        <w:rPr>
          <w:rFonts w:asciiTheme="minorHAnsi" w:hAnsiTheme="minorHAnsi" w:cstheme="minorHAnsi"/>
          <w:b/>
          <w:bCs/>
          <w:szCs w:val="24"/>
        </w:rPr>
        <w:tab/>
      </w:r>
      <w:r w:rsidR="00D52FED">
        <w:rPr>
          <w:rFonts w:asciiTheme="minorHAnsi" w:hAnsiTheme="minorHAnsi" w:cstheme="minorHAnsi"/>
          <w:b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Cs w:val="24"/>
          </w:rPr>
          <w:id w:val="137836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FED">
            <w:rPr>
              <w:rFonts w:ascii="MS Gothic" w:eastAsia="MS Gothic" w:hAnsi="MS Gothic" w:cstheme="minorHAnsi" w:hint="eastAsia"/>
              <w:b/>
              <w:bCs/>
              <w:szCs w:val="24"/>
            </w:rPr>
            <w:t>☐</w:t>
          </w:r>
        </w:sdtContent>
      </w:sdt>
    </w:p>
    <w:p w14:paraId="0B44F2AD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6F1E9B1B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043146DC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 xml:space="preserve">of the </w:t>
      </w:r>
      <w:proofErr w:type="gramStart"/>
      <w:r w:rsidRPr="00E63699">
        <w:rPr>
          <w:rFonts w:asciiTheme="minorHAnsi" w:hAnsiTheme="minorHAnsi" w:cstheme="minorHAnsi"/>
          <w:b/>
          <w:bCs/>
          <w:szCs w:val="24"/>
        </w:rPr>
        <w:t>above named</w:t>
      </w:r>
      <w:proofErr w:type="gramEnd"/>
      <w:r w:rsidRPr="00E63699">
        <w:rPr>
          <w:rFonts w:asciiTheme="minorHAnsi" w:hAnsiTheme="minorHAnsi" w:cstheme="minorHAnsi"/>
          <w:b/>
          <w:bCs/>
          <w:szCs w:val="24"/>
        </w:rPr>
        <w:t xml:space="preserve"> incorporated association. In the event of my admission as a board member, I agree to be bound by the rules and by-laws of the association.</w:t>
      </w:r>
    </w:p>
    <w:p w14:paraId="270BB462" w14:textId="77777777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0713E80D" w14:textId="2E697ED2" w:rsidR="008B489C" w:rsidRPr="00E63699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21B9E309" w14:textId="62EF9DFA" w:rsidR="008B489C" w:rsidRPr="005205F6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 xml:space="preserve">Signature: </w:t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1DBD9836" w14:textId="77777777" w:rsidR="008B489C" w:rsidRPr="00E63699" w:rsidRDefault="008B489C" w:rsidP="008B489C">
      <w:pPr>
        <w:pStyle w:val="BodyText3"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D850C63" w14:textId="77777777" w:rsidR="008B489C" w:rsidRPr="00E63699" w:rsidRDefault="008B489C" w:rsidP="008B489C">
      <w:pPr>
        <w:pStyle w:val="BodyText3"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438F15B" w14:textId="7D92281E" w:rsidR="008B489C" w:rsidRPr="005205F6" w:rsidRDefault="008B489C" w:rsidP="008B489C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  <w:u w:val="single"/>
        </w:rPr>
      </w:pPr>
      <w:r w:rsidRPr="00E63699">
        <w:rPr>
          <w:rFonts w:asciiTheme="minorHAnsi" w:hAnsiTheme="minorHAnsi" w:cstheme="minorHAnsi"/>
          <w:b/>
          <w:bCs/>
          <w:szCs w:val="24"/>
        </w:rPr>
        <w:t xml:space="preserve">Date: </w:t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  <w:r w:rsidR="005205F6">
        <w:rPr>
          <w:rFonts w:asciiTheme="minorHAnsi" w:hAnsiTheme="minorHAnsi" w:cstheme="minorHAnsi"/>
          <w:b/>
          <w:bCs/>
          <w:szCs w:val="24"/>
          <w:u w:val="single"/>
        </w:rPr>
        <w:tab/>
      </w:r>
    </w:p>
    <w:p w14:paraId="578FFD29" w14:textId="77777777" w:rsidR="008B489C" w:rsidRPr="00E63699" w:rsidRDefault="008B489C" w:rsidP="008B489C">
      <w:pPr>
        <w:pStyle w:val="BodyText3"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9EFE436" w14:textId="77777777" w:rsidR="006C78A3" w:rsidRPr="00E63699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1312CF0D" w14:textId="6CAB1D84" w:rsidR="006C78A3" w:rsidRPr="00E63699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bCs/>
          <w:szCs w:val="24"/>
        </w:rPr>
        <w:t xml:space="preserve">Return this form to </w:t>
      </w:r>
      <w:r w:rsidR="00DE3F4F">
        <w:rPr>
          <w:rFonts w:asciiTheme="minorHAnsi" w:hAnsiTheme="minorHAnsi" w:cstheme="minorHAnsi"/>
          <w:b/>
          <w:bCs/>
          <w:szCs w:val="24"/>
        </w:rPr>
        <w:t>WWDACT CEO, Kat Reed, by COB</w:t>
      </w:r>
      <w:r w:rsidRPr="00C001E4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BE46FF">
        <w:rPr>
          <w:rFonts w:asciiTheme="minorHAnsi" w:hAnsiTheme="minorHAnsi" w:cstheme="minorHAnsi"/>
          <w:b/>
          <w:bCs/>
          <w:szCs w:val="24"/>
          <w:u w:val="single"/>
        </w:rPr>
        <w:t>Friday</w:t>
      </w:r>
      <w:r w:rsidR="00E816F3">
        <w:rPr>
          <w:rFonts w:asciiTheme="minorHAnsi" w:hAnsiTheme="minorHAnsi" w:cstheme="minorHAnsi"/>
          <w:b/>
          <w:bCs/>
          <w:szCs w:val="24"/>
          <w:u w:val="single"/>
        </w:rPr>
        <w:t xml:space="preserve"> 19</w:t>
      </w:r>
      <w:r w:rsidR="00C001E4" w:rsidRPr="00C001E4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E816F3">
        <w:rPr>
          <w:rFonts w:asciiTheme="minorHAnsi" w:hAnsiTheme="minorHAnsi" w:cstheme="minorHAnsi"/>
          <w:b/>
          <w:bCs/>
          <w:szCs w:val="24"/>
          <w:u w:val="single"/>
        </w:rPr>
        <w:t>November</w:t>
      </w:r>
      <w:r w:rsidR="00C001E4" w:rsidRPr="00C001E4">
        <w:rPr>
          <w:rFonts w:asciiTheme="minorHAnsi" w:hAnsiTheme="minorHAnsi" w:cstheme="minorHAnsi"/>
          <w:b/>
          <w:bCs/>
          <w:szCs w:val="24"/>
          <w:u w:val="single"/>
        </w:rPr>
        <w:t xml:space="preserve"> 202</w:t>
      </w:r>
      <w:r w:rsidR="00E816F3">
        <w:rPr>
          <w:rFonts w:asciiTheme="minorHAnsi" w:hAnsiTheme="minorHAnsi" w:cstheme="minorHAnsi"/>
          <w:b/>
          <w:bCs/>
          <w:szCs w:val="24"/>
          <w:u w:val="single"/>
        </w:rPr>
        <w:t>1</w:t>
      </w:r>
      <w:r w:rsidR="00DE3F4F">
        <w:rPr>
          <w:rFonts w:asciiTheme="minorHAnsi" w:hAnsiTheme="minorHAnsi" w:cstheme="minorHAnsi"/>
          <w:b/>
          <w:bCs/>
          <w:szCs w:val="24"/>
          <w:u w:val="single"/>
        </w:rPr>
        <w:t>.</w:t>
      </w:r>
    </w:p>
    <w:p w14:paraId="539DDA9F" w14:textId="4868B4B0" w:rsidR="006C78A3" w:rsidRPr="00C001E4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  <w:r w:rsidRPr="00E63699">
        <w:rPr>
          <w:rFonts w:asciiTheme="minorHAnsi" w:hAnsiTheme="minorHAnsi" w:cstheme="minorHAnsi"/>
          <w:b/>
          <w:szCs w:val="24"/>
          <w:lang w:val="en-US"/>
        </w:rPr>
        <w:t>By email to:</w:t>
      </w:r>
      <w:r w:rsidRPr="00E63699">
        <w:rPr>
          <w:rFonts w:asciiTheme="minorHAnsi" w:hAnsiTheme="minorHAnsi" w:cstheme="minorHAnsi"/>
          <w:szCs w:val="24"/>
          <w:lang w:val="en-US"/>
        </w:rPr>
        <w:t xml:space="preserve"> </w:t>
      </w:r>
      <w:r w:rsidRPr="00E63699">
        <w:rPr>
          <w:rFonts w:asciiTheme="minorHAnsi" w:hAnsiTheme="minorHAnsi" w:cstheme="minorHAnsi"/>
          <w:b/>
          <w:bCs/>
          <w:szCs w:val="24"/>
        </w:rPr>
        <w:tab/>
      </w:r>
      <w:hyperlink r:id="rId12" w:history="1">
        <w:r w:rsidR="00DE3F4F" w:rsidRPr="006A5B35">
          <w:rPr>
            <w:rStyle w:val="Hyperlink"/>
            <w:rFonts w:asciiTheme="minorHAnsi" w:hAnsiTheme="minorHAnsi" w:cstheme="minorHAnsi"/>
            <w:b/>
            <w:bCs/>
            <w:szCs w:val="24"/>
          </w:rPr>
          <w:t>ceo@wwdact.org.au</w:t>
        </w:r>
      </w:hyperlink>
      <w:r w:rsidRPr="00C001E4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9D8E8BD" w14:textId="3BCB6379" w:rsidR="006C78A3" w:rsidRPr="00C001E4" w:rsidRDefault="006C78A3" w:rsidP="006C78A3">
      <w:pPr>
        <w:pStyle w:val="BodyText3"/>
        <w:spacing w:before="0" w:after="0"/>
        <w:rPr>
          <w:rFonts w:asciiTheme="minorHAnsi" w:hAnsiTheme="minorHAnsi" w:cstheme="minorHAnsi"/>
          <w:b/>
          <w:szCs w:val="24"/>
          <w:lang w:val="en-US"/>
        </w:rPr>
      </w:pPr>
      <w:r w:rsidRPr="00C001E4">
        <w:rPr>
          <w:rFonts w:asciiTheme="minorHAnsi" w:hAnsiTheme="minorHAnsi" w:cstheme="minorHAnsi"/>
          <w:b/>
          <w:szCs w:val="24"/>
          <w:lang w:val="en-US"/>
        </w:rPr>
        <w:t>By mail to:</w:t>
      </w:r>
      <w:r w:rsidRPr="00C001E4">
        <w:rPr>
          <w:rFonts w:asciiTheme="minorHAnsi" w:hAnsiTheme="minorHAnsi" w:cstheme="minorHAnsi"/>
          <w:b/>
          <w:szCs w:val="24"/>
          <w:lang w:val="en-US"/>
        </w:rPr>
        <w:tab/>
        <w:t xml:space="preserve">WWDACT, </w:t>
      </w:r>
      <w:r w:rsidR="00971EBA" w:rsidRPr="00C001E4">
        <w:rPr>
          <w:rFonts w:asciiTheme="minorHAnsi" w:hAnsiTheme="minorHAnsi" w:cstheme="minorHAnsi"/>
          <w:b/>
          <w:szCs w:val="24"/>
          <w:lang w:val="en-US"/>
        </w:rPr>
        <w:t>Level 2, 71 Northbourne Ave</w:t>
      </w:r>
      <w:r w:rsidRPr="00C001E4">
        <w:rPr>
          <w:rFonts w:asciiTheme="minorHAnsi" w:hAnsiTheme="minorHAnsi" w:cstheme="minorHAnsi"/>
          <w:b/>
          <w:szCs w:val="24"/>
          <w:lang w:val="en-US"/>
        </w:rPr>
        <w:t>, Canberra 2601</w:t>
      </w:r>
    </w:p>
    <w:p w14:paraId="71A54572" w14:textId="3A13A0EA" w:rsidR="00C001E4" w:rsidRDefault="00C001E4" w:rsidP="006C78A3">
      <w:pPr>
        <w:pStyle w:val="BodyText3"/>
        <w:spacing w:before="0" w:after="0"/>
        <w:rPr>
          <w:rFonts w:asciiTheme="minorHAnsi" w:hAnsiTheme="minorHAnsi" w:cstheme="minorHAnsi"/>
          <w:b/>
          <w:bCs/>
          <w:szCs w:val="24"/>
        </w:rPr>
      </w:pPr>
    </w:p>
    <w:p w14:paraId="08EEB28B" w14:textId="77777777" w:rsidR="00C001E4" w:rsidRPr="00C001E4" w:rsidRDefault="00C001E4" w:rsidP="00C001E4"/>
    <w:p w14:paraId="7B326FA5" w14:textId="77777777" w:rsidR="00C001E4" w:rsidRPr="00C001E4" w:rsidRDefault="00C001E4" w:rsidP="00C001E4"/>
    <w:p w14:paraId="55967CBA" w14:textId="77777777" w:rsidR="00C001E4" w:rsidRPr="00C001E4" w:rsidRDefault="00C001E4" w:rsidP="00C001E4"/>
    <w:p w14:paraId="1E10F618" w14:textId="093BCC62" w:rsidR="00C001E4" w:rsidRDefault="00C001E4" w:rsidP="00C001E4"/>
    <w:p w14:paraId="561C72CA" w14:textId="1C6C8926" w:rsidR="00681732" w:rsidRPr="00C001E4" w:rsidRDefault="00C001E4" w:rsidP="00C001E4">
      <w:pPr>
        <w:tabs>
          <w:tab w:val="left" w:pos="3780"/>
        </w:tabs>
      </w:pPr>
      <w:r>
        <w:tab/>
      </w:r>
    </w:p>
    <w:sectPr w:rsidR="00681732" w:rsidRPr="00C001E4" w:rsidSect="009763FE">
      <w:headerReference w:type="first" r:id="rId13"/>
      <w:footerReference w:type="first" r:id="rId14"/>
      <w:pgSz w:w="11906" w:h="16838"/>
      <w:pgMar w:top="2836" w:right="1134" w:bottom="284" w:left="1134" w:header="708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8A4F" w14:textId="77777777" w:rsidR="00213E8C" w:rsidRDefault="00213E8C" w:rsidP="00EF1DAA">
      <w:pPr>
        <w:spacing w:after="0" w:line="240" w:lineRule="auto"/>
      </w:pPr>
      <w:r>
        <w:separator/>
      </w:r>
    </w:p>
  </w:endnote>
  <w:endnote w:type="continuationSeparator" w:id="0">
    <w:p w14:paraId="4689A26F" w14:textId="77777777" w:rsidR="00213E8C" w:rsidRDefault="00213E8C" w:rsidP="00EF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5D36" w14:textId="2AAFDD7B" w:rsidR="00EF1DAA" w:rsidRDefault="00C001E4" w:rsidP="00433651">
    <w:pPr>
      <w:pStyle w:val="Footer"/>
      <w:ind w:left="-1134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7D06E88" wp14:editId="47A8EF2D">
              <wp:simplePos x="0" y="0"/>
              <wp:positionH relativeFrom="margin">
                <wp:posOffset>-415290</wp:posOffset>
              </wp:positionH>
              <wp:positionV relativeFrom="paragraph">
                <wp:posOffset>-596900</wp:posOffset>
              </wp:positionV>
              <wp:extent cx="7010400" cy="2355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2355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19529" w14:textId="506C5201" w:rsidR="00C001E4" w:rsidRPr="00C001E4" w:rsidRDefault="00C001E4" w:rsidP="00C001E4">
                          <w:pPr>
                            <w:jc w:val="center"/>
                            <w:rPr>
                              <w:rFonts w:ascii="Bahnschrift" w:hAnsi="Bahnschrift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Bahnschrift" w:hAnsi="Bahnschrift"/>
                              <w:sz w:val="18"/>
                              <w:lang w:val="en-US"/>
                            </w:rPr>
                            <w:t>wwwdact.org.au | ABN 74 908 530 982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06E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7pt;margin-top:-47pt;width:552pt;height:18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" fillcolor="white [3212]" stroked="f">
              <v:textbox>
                <w:txbxContent>
                  <w:p w14:paraId="3D619529" w14:textId="506C5201" w:rsidR="00C001E4" w:rsidRPr="00C001E4" w:rsidRDefault="00C001E4" w:rsidP="00C001E4">
                    <w:pPr>
                      <w:jc w:val="center"/>
                      <w:rPr>
                        <w:rFonts w:ascii="Bahnschrift" w:hAnsi="Bahnschrift"/>
                        <w:sz w:val="18"/>
                        <w:lang w:val="en-US"/>
                      </w:rPr>
                    </w:pPr>
                    <w:r>
                      <w:rPr>
                        <w:rFonts w:ascii="Bahnschrift" w:hAnsi="Bahnschrift"/>
                        <w:sz w:val="18"/>
                        <w:lang w:val="en-US"/>
                      </w:rPr>
                      <w:t>wwwdact.org.au | ABN 74 908 530 982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069BCEB" wp14:editId="2A1841F7">
          <wp:simplePos x="0" y="0"/>
          <wp:positionH relativeFrom="page">
            <wp:posOffset>9525</wp:posOffset>
          </wp:positionH>
          <wp:positionV relativeFrom="paragraph">
            <wp:posOffset>-930275</wp:posOffset>
          </wp:positionV>
          <wp:extent cx="7549515" cy="1400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DACT_Letterhead_Image.png"/>
                  <pic:cNvPicPr/>
                </pic:nvPicPr>
                <pic:blipFill rotWithShape="1">
                  <a:blip r:embed="rId1"/>
                  <a:srcRect l="-126" t="88227" r="126" b="-1340"/>
                  <a:stretch/>
                </pic:blipFill>
                <pic:spPr bwMode="auto">
                  <a:xfrm>
                    <a:off x="0" y="0"/>
                    <a:ext cx="7549515" cy="1400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74DD5F" w14:textId="77777777" w:rsidR="00EF1DAA" w:rsidRDefault="00EF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563C" w14:textId="77777777" w:rsidR="00213E8C" w:rsidRDefault="00213E8C" w:rsidP="00EF1DAA">
      <w:pPr>
        <w:spacing w:after="0" w:line="240" w:lineRule="auto"/>
      </w:pPr>
      <w:r>
        <w:separator/>
      </w:r>
    </w:p>
  </w:footnote>
  <w:footnote w:type="continuationSeparator" w:id="0">
    <w:p w14:paraId="11224362" w14:textId="77777777" w:rsidR="00213E8C" w:rsidRDefault="00213E8C" w:rsidP="00EF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5C4E" w14:textId="188DCC97" w:rsidR="008A5333" w:rsidRDefault="008B68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E76FF9" wp14:editId="330751E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9515" cy="8886825"/>
          <wp:effectExtent l="0" t="0" r="0" b="952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DACT_Letterhead_Image.png"/>
                  <pic:cNvPicPr/>
                </pic:nvPicPr>
                <pic:blipFill rotWithShape="1">
                  <a:blip r:embed="rId1"/>
                  <a:srcRect b="16769"/>
                  <a:stretch/>
                </pic:blipFill>
                <pic:spPr bwMode="auto">
                  <a:xfrm>
                    <a:off x="0" y="0"/>
                    <a:ext cx="7549515" cy="888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EE877" w14:textId="5FAB8A49" w:rsidR="008A5333" w:rsidRDefault="008A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649E"/>
    <w:multiLevelType w:val="hybridMultilevel"/>
    <w:tmpl w:val="A664C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DB6"/>
    <w:multiLevelType w:val="hybridMultilevel"/>
    <w:tmpl w:val="F38E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0B6E"/>
    <w:multiLevelType w:val="hybridMultilevel"/>
    <w:tmpl w:val="662E77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32AD"/>
    <w:multiLevelType w:val="hybridMultilevel"/>
    <w:tmpl w:val="C3F8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1675"/>
    <w:multiLevelType w:val="hybridMultilevel"/>
    <w:tmpl w:val="7B5E3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A1CE0"/>
    <w:multiLevelType w:val="hybridMultilevel"/>
    <w:tmpl w:val="FC886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A13A7"/>
    <w:multiLevelType w:val="hybridMultilevel"/>
    <w:tmpl w:val="27BE2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23AFE"/>
    <w:multiLevelType w:val="hybridMultilevel"/>
    <w:tmpl w:val="D9869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318A"/>
    <w:multiLevelType w:val="hybridMultilevel"/>
    <w:tmpl w:val="82BCF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1B1D"/>
    <w:multiLevelType w:val="hybridMultilevel"/>
    <w:tmpl w:val="E020C03A"/>
    <w:lvl w:ilvl="0" w:tplc="D200D780">
      <w:start w:val="1"/>
      <w:numFmt w:val="lowerRoman"/>
      <w:lvlText w:val="%1."/>
      <w:lvlJc w:val="left"/>
      <w:pPr>
        <w:ind w:left="1080" w:hanging="720"/>
      </w:pPr>
      <w:rPr>
        <w:rFonts w:hAnsi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47A1"/>
    <w:multiLevelType w:val="hybridMultilevel"/>
    <w:tmpl w:val="66F2C7E6"/>
    <w:lvl w:ilvl="0" w:tplc="9714606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E0441"/>
    <w:multiLevelType w:val="hybridMultilevel"/>
    <w:tmpl w:val="501A6038"/>
    <w:lvl w:ilvl="0" w:tplc="57DAB7A8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50707"/>
    <w:multiLevelType w:val="hybridMultilevel"/>
    <w:tmpl w:val="8522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11391"/>
    <w:multiLevelType w:val="hybridMultilevel"/>
    <w:tmpl w:val="B2B41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62E1E"/>
    <w:multiLevelType w:val="hybridMultilevel"/>
    <w:tmpl w:val="DA4C1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7A"/>
    <w:rsid w:val="00011ED5"/>
    <w:rsid w:val="0004377A"/>
    <w:rsid w:val="000709AE"/>
    <w:rsid w:val="00107FD1"/>
    <w:rsid w:val="00137B7B"/>
    <w:rsid w:val="001445BE"/>
    <w:rsid w:val="00171CFC"/>
    <w:rsid w:val="001B375A"/>
    <w:rsid w:val="001C5D3C"/>
    <w:rsid w:val="00204E5B"/>
    <w:rsid w:val="00213E8C"/>
    <w:rsid w:val="0021565C"/>
    <w:rsid w:val="0022327F"/>
    <w:rsid w:val="00240AA7"/>
    <w:rsid w:val="00281FD5"/>
    <w:rsid w:val="00315BA9"/>
    <w:rsid w:val="00326200"/>
    <w:rsid w:val="00340291"/>
    <w:rsid w:val="00344024"/>
    <w:rsid w:val="00367B9B"/>
    <w:rsid w:val="003737FB"/>
    <w:rsid w:val="003C1A45"/>
    <w:rsid w:val="003F19F2"/>
    <w:rsid w:val="00411E83"/>
    <w:rsid w:val="0043208E"/>
    <w:rsid w:val="00433651"/>
    <w:rsid w:val="004539FF"/>
    <w:rsid w:val="004B4065"/>
    <w:rsid w:val="004C53F6"/>
    <w:rsid w:val="005205F6"/>
    <w:rsid w:val="00523522"/>
    <w:rsid w:val="00530FDC"/>
    <w:rsid w:val="00552D61"/>
    <w:rsid w:val="00573AAC"/>
    <w:rsid w:val="00586212"/>
    <w:rsid w:val="0059452C"/>
    <w:rsid w:val="00596AD4"/>
    <w:rsid w:val="005B40A4"/>
    <w:rsid w:val="00603B6D"/>
    <w:rsid w:val="006258E9"/>
    <w:rsid w:val="00675FC4"/>
    <w:rsid w:val="00681732"/>
    <w:rsid w:val="00683920"/>
    <w:rsid w:val="006B67AB"/>
    <w:rsid w:val="006C6499"/>
    <w:rsid w:val="006C64FE"/>
    <w:rsid w:val="006C78A3"/>
    <w:rsid w:val="00727284"/>
    <w:rsid w:val="0073109C"/>
    <w:rsid w:val="00742489"/>
    <w:rsid w:val="0076667B"/>
    <w:rsid w:val="007A5FAF"/>
    <w:rsid w:val="00815564"/>
    <w:rsid w:val="00845868"/>
    <w:rsid w:val="008A5333"/>
    <w:rsid w:val="008B46E6"/>
    <w:rsid w:val="008B489C"/>
    <w:rsid w:val="008B689E"/>
    <w:rsid w:val="008E4696"/>
    <w:rsid w:val="00901933"/>
    <w:rsid w:val="009376DA"/>
    <w:rsid w:val="009457BF"/>
    <w:rsid w:val="00971EBA"/>
    <w:rsid w:val="009763FE"/>
    <w:rsid w:val="00A24632"/>
    <w:rsid w:val="00A33678"/>
    <w:rsid w:val="00A53749"/>
    <w:rsid w:val="00AA4984"/>
    <w:rsid w:val="00AC235D"/>
    <w:rsid w:val="00AD7FB6"/>
    <w:rsid w:val="00B9777D"/>
    <w:rsid w:val="00BD4A7E"/>
    <w:rsid w:val="00BE46FF"/>
    <w:rsid w:val="00C001E4"/>
    <w:rsid w:val="00C1687E"/>
    <w:rsid w:val="00C41FFB"/>
    <w:rsid w:val="00C50D78"/>
    <w:rsid w:val="00CC6B68"/>
    <w:rsid w:val="00D52FED"/>
    <w:rsid w:val="00D83DE7"/>
    <w:rsid w:val="00DE3F4F"/>
    <w:rsid w:val="00E63699"/>
    <w:rsid w:val="00E816F3"/>
    <w:rsid w:val="00EE2796"/>
    <w:rsid w:val="00EF1DAA"/>
    <w:rsid w:val="00F4281C"/>
    <w:rsid w:val="00FB6CFF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AEA55D"/>
  <w15:docId w15:val="{FF25AF13-5215-4DD4-8475-0E6F4BB7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9B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B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7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AA"/>
  </w:style>
  <w:style w:type="paragraph" w:styleId="Footer">
    <w:name w:val="footer"/>
    <w:basedOn w:val="Normal"/>
    <w:link w:val="FooterChar"/>
    <w:uiPriority w:val="99"/>
    <w:unhideWhenUsed/>
    <w:rsid w:val="00EF1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AA"/>
  </w:style>
  <w:style w:type="paragraph" w:styleId="BalloonText">
    <w:name w:val="Balloon Text"/>
    <w:basedOn w:val="Normal"/>
    <w:link w:val="BalloonTextChar"/>
    <w:uiPriority w:val="99"/>
    <w:semiHidden/>
    <w:unhideWhenUsed/>
    <w:rsid w:val="00EF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7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table" w:styleId="TableGrid">
    <w:name w:val="Table Grid"/>
    <w:basedOn w:val="TableNormal"/>
    <w:uiPriority w:val="59"/>
    <w:rsid w:val="00367B9B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FD1"/>
    <w:rPr>
      <w:color w:val="0000FF" w:themeColor="hyperlink"/>
      <w:u w:val="single"/>
    </w:rPr>
  </w:style>
  <w:style w:type="paragraph" w:customStyle="1" w:styleId="Body1">
    <w:name w:val="Body 1"/>
    <w:rsid w:val="00B9777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B40A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3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B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37B7B"/>
    <w:rPr>
      <w:vertAlign w:val="superscript"/>
    </w:rPr>
  </w:style>
  <w:style w:type="paragraph" w:styleId="BodyText3">
    <w:name w:val="Body Text 3"/>
    <w:basedOn w:val="Normal"/>
    <w:link w:val="BodyText3Char"/>
    <w:semiHidden/>
    <w:rsid w:val="00681732"/>
    <w:pPr>
      <w:spacing w:before="120" w:after="120" w:line="240" w:lineRule="auto"/>
    </w:pPr>
    <w:rPr>
      <w:rFonts w:ascii="Times New Roman" w:eastAsia="Times New Roman" w:hAnsi="Times New Roman" w:cs="Times New Roman"/>
      <w:spacing w:val="6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81732"/>
    <w:rPr>
      <w:rFonts w:ascii="Times New Roman" w:eastAsia="Times New Roman" w:hAnsi="Times New Roman" w:cs="Times New Roman"/>
      <w:spacing w:val="6"/>
      <w:sz w:val="24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15BA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E3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eo@wwdact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983d24-c2d8-4b0f-889e-a6bad4489e19">WWDACT-1991174099-77</_dlc_DocId>
    <_dlc_DocIdUrl xmlns="46983d24-c2d8-4b0f-889e-a6bad4489e19">
      <Url>https://wwdactorgau.sharepoint.com/Executive/_layouts/15/DocIdRedir.aspx?ID=WWDACT-1991174099-77</Url>
      <Description>WWDACT-1991174099-77</Description>
    </_dlc_DocIdUrl>
    <Inactive xmlns="46983d24-c2d8-4b0f-889e-a6bad4489e19">false</Inactive>
    <_Status xmlns="http://schemas.microsoft.com/sharepoint/v3/fields">Not Started</_Status>
    <TaxKeywordTaxHTField xmlns="46983d24-c2d8-4b0f-889e-a6bad4489e19">
      <Terms xmlns="http://schemas.microsoft.com/office/infopath/2007/PartnerControls"/>
    </TaxKeywordTaxHTField>
    <TaxCatchAll xmlns="46983d24-c2d8-4b0f-889e-a6bad4489e19"/>
    <_DCDateCreated xmlns="http://schemas.microsoft.com/sharepoint/v3/fields" xsi:nil="true"/>
    <_dlc_DocIdPersistId xmlns="46983d24-c2d8-4b0f-889e-a6bad4489e19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D50377E34694CBB9B41CA14E43DF6" ma:contentTypeVersion="4" ma:contentTypeDescription="Create a new document." ma:contentTypeScope="" ma:versionID="fc38d3fa12fbb64351781a278d62cc72">
  <xsd:schema xmlns:xsd="http://www.w3.org/2001/XMLSchema" xmlns:xs="http://www.w3.org/2001/XMLSchema" xmlns:p="http://schemas.microsoft.com/office/2006/metadata/properties" xmlns:ns2="46983d24-c2d8-4b0f-889e-a6bad4489e19" xmlns:ns3="http://schemas.microsoft.com/sharepoint/v3/fields" xmlns:ns4="2c59d711-9720-47e3-931e-c1ccc82e9004" targetNamespace="http://schemas.microsoft.com/office/2006/metadata/properties" ma:root="true" ma:fieldsID="a61e78a1c213073fdad8f2373f2b0365" ns2:_="" ns3:_="" ns4:_="">
    <xsd:import namespace="46983d24-c2d8-4b0f-889e-a6bad4489e19"/>
    <xsd:import namespace="http://schemas.microsoft.com/sharepoint/v3/fields"/>
    <xsd:import namespace="2c59d711-9720-47e3-931e-c1ccc82e9004"/>
    <xsd:element name="properties">
      <xsd:complexType>
        <xsd:sequence>
          <xsd:element name="documentManagement">
            <xsd:complexType>
              <xsd:all>
                <xsd:element ref="ns3:_Status" minOccurs="0"/>
                <xsd:element ref="ns2:Inactive" minOccurs="0"/>
                <xsd:element ref="ns3:_DCDateCreated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83d24-c2d8-4b0f-889e-a6bad4489e19" elementFormDefault="qualified">
    <xsd:import namespace="http://schemas.microsoft.com/office/2006/documentManagement/types"/>
    <xsd:import namespace="http://schemas.microsoft.com/office/infopath/2007/PartnerControls"/>
    <xsd:element name="Inactive" ma:index="4" nillable="true" ma:displayName="Inactive" ma:default="0" ma:description="Define if artifact is active or inactive" ma:internalName="Inactive">
      <xsd:simpleType>
        <xsd:restriction base="dms:Boolean"/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12c5bf10-cc39-46e9-823f-a544b73f3f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507739c-dce7-4024-9e49-6385b4d52f6c}" ma:internalName="TaxCatchAll" ma:showField="CatchAllData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07739c-dce7-4024-9e49-6385b4d52f6c}" ma:internalName="TaxCatchAllLabel" ma:readOnly="true" ma:showField="CatchAllDataLabel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DCDateCreated" ma:index="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d711-9720-47e3-931e-c1ccc82e9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B793-5E33-4691-888D-5644A9A64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413A9-9457-4863-AA0F-16CD89BE7BB6}">
  <ds:schemaRefs>
    <ds:schemaRef ds:uri="http://schemas.microsoft.com/office/2006/metadata/properties"/>
    <ds:schemaRef ds:uri="http://schemas.microsoft.com/office/infopath/2007/PartnerControls"/>
    <ds:schemaRef ds:uri="46983d24-c2d8-4b0f-889e-a6bad4489e1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7B1EC26-40CF-44A2-BE17-B1D69CBF8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83d24-c2d8-4b0f-889e-a6bad4489e19"/>
    <ds:schemaRef ds:uri="http://schemas.microsoft.com/sharepoint/v3/fields"/>
    <ds:schemaRef ds:uri="2c59d711-9720-47e3-931e-c1ccc82e9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04F53-A33E-403C-B328-7828010657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DF1860-DACD-4D47-B57E-53BAD538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WWDACT CEO</cp:lastModifiedBy>
  <cp:revision>4</cp:revision>
  <cp:lastPrinted>2015-12-15T03:24:00Z</cp:lastPrinted>
  <dcterms:created xsi:type="dcterms:W3CDTF">2020-11-24T04:01:00Z</dcterms:created>
  <dcterms:modified xsi:type="dcterms:W3CDTF">2021-11-08T01:38:00Z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c8dc8b61-56e1-415a-a4a9-d7e49b3e06aa</vt:lpwstr>
  </property>
  <property fmtid="{D5CDD505-2E9C-101B-9397-08002B2CF9AE}" pid="3" name="ContentTypeId">
    <vt:lpwstr>0x010100F9DD50377E34694CBB9B41CA14E43DF6</vt:lpwstr>
  </property>
  <property fmtid="{D5CDD505-2E9C-101B-9397-08002B2CF9AE}" pid="4" name="TaxKeyword">
    <vt:lpwstr/>
  </property>
  <property fmtid="{D5CDD505-2E9C-101B-9397-08002B2CF9AE}" pid="5" name="Order">
    <vt:r8>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